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9A" w:rsidRPr="00C92D90" w:rsidRDefault="00BC3E9A" w:rsidP="00E9397F">
      <w:pPr>
        <w:jc w:val="center"/>
        <w:rPr>
          <w:b/>
          <w:bCs/>
        </w:rPr>
      </w:pPr>
      <w:r w:rsidRPr="00C92D90">
        <w:rPr>
          <w:b/>
          <w:bCs/>
        </w:rPr>
        <w:t>Договор о проведении технического осмотра</w:t>
      </w:r>
    </w:p>
    <w:p w:rsidR="00BC3E9A" w:rsidRPr="00C92D90" w:rsidRDefault="00BC3E9A" w:rsidP="00E9397F">
      <w:pPr>
        <w:jc w:val="center"/>
        <w:rPr>
          <w:b/>
          <w:bCs/>
        </w:rPr>
      </w:pPr>
      <w:r w:rsidRPr="00C92D90">
        <w:rPr>
          <w:b/>
          <w:bCs/>
        </w:rPr>
        <w:t>1</w:t>
      </w:r>
      <w:r w:rsidR="00E9397F" w:rsidRPr="00C92D90">
        <w:rPr>
          <w:b/>
          <w:bCs/>
        </w:rPr>
        <w:t xml:space="preserve">. </w:t>
      </w:r>
      <w:r w:rsidRPr="00C92D90">
        <w:rPr>
          <w:b/>
          <w:bCs/>
        </w:rPr>
        <w:t>Договор о проведении технического осмотра №___</w:t>
      </w:r>
    </w:p>
    <w:p w:rsidR="00BC3E9A" w:rsidRDefault="00E9397F" w:rsidP="00E9397F">
      <w:proofErr w:type="spellStart"/>
      <w:r>
        <w:t>Г.Улан</w:t>
      </w:r>
      <w:proofErr w:type="spellEnd"/>
      <w:r>
        <w:t xml:space="preserve">-Удэ                                                                                                                                </w:t>
      </w:r>
      <w:r w:rsidR="00BC3E9A">
        <w:t xml:space="preserve"> ___ _______ 202_г.</w:t>
      </w:r>
    </w:p>
    <w:p w:rsidR="00BC3E9A" w:rsidRDefault="00BC3E9A" w:rsidP="00C92D90">
      <w:pPr>
        <w:ind w:firstLine="708"/>
      </w:pPr>
      <w:r>
        <w:t>Владелец транспортного средства ____________________________ именуемый в</w:t>
      </w:r>
    </w:p>
    <w:p w:rsidR="00BC3E9A" w:rsidRDefault="00BC3E9A" w:rsidP="00E9397F">
      <w:r>
        <w:t>дальнейшем «Заказчик», в лице ____________________________ , действующего на основании</w:t>
      </w:r>
    </w:p>
    <w:p w:rsidR="00E9397F" w:rsidRDefault="00BC3E9A" w:rsidP="00E9397F">
      <w:r>
        <w:t>_________________с одной стороны,</w:t>
      </w:r>
      <w:r w:rsidR="00E9397F">
        <w:t xml:space="preserve"> </w:t>
      </w:r>
      <w:r>
        <w:t>и</w:t>
      </w:r>
      <w:r w:rsidR="00C30DEB">
        <w:t xml:space="preserve"> </w:t>
      </w:r>
      <w:r>
        <w:t xml:space="preserve">Оператор технического осмотра </w:t>
      </w:r>
      <w:r w:rsidR="00E9397F">
        <w:t xml:space="preserve">ИНДИВИДУАЛЬНЫЙ ПРЕДПРИНИМАТЕЛЬ МОЛОДЕЕВ САЯН АНДРЕЕВИЧ </w:t>
      </w:r>
      <w:r>
        <w:t xml:space="preserve">Аттестат аккредитации № </w:t>
      </w:r>
      <w:r w:rsidR="003066B1">
        <w:t>13306 от 23.11.2022г.</w:t>
      </w:r>
      <w:r w:rsidR="00E9397F">
        <w:t xml:space="preserve"> </w:t>
      </w:r>
      <w:r>
        <w:t xml:space="preserve"> именуемый в дальнейшем, «Исполнитель»,» в</w:t>
      </w:r>
      <w:r w:rsidR="003066B1">
        <w:t xml:space="preserve"> л</w:t>
      </w:r>
      <w:r>
        <w:t>ице</w:t>
      </w:r>
      <w:r w:rsidR="00E9397F">
        <w:t xml:space="preserve"> ТЕХНИЧЕСКОГО ЭКСПЕРТА:</w:t>
      </w:r>
    </w:p>
    <w:p w:rsidR="00E9397F" w:rsidRDefault="00E9397F" w:rsidP="00E9397F">
      <w:r>
        <w:t>-</w:t>
      </w:r>
      <w:r w:rsidR="00BC3E9A">
        <w:t xml:space="preserve"> </w:t>
      </w:r>
      <w:r>
        <w:t>АНДРЕЯНОВА ГРИГОРИЯ АЛЕКСЕЕВИЧА</w:t>
      </w:r>
    </w:p>
    <w:p w:rsidR="00C30DEB" w:rsidRDefault="00E9397F" w:rsidP="003066B1">
      <w:r>
        <w:t>-ПАНЧЕНКО ДМИТРИЯ ВАЛЕРЬЕВИЧА</w:t>
      </w:r>
      <w:r w:rsidR="00BC3E9A">
        <w:t xml:space="preserve">, </w:t>
      </w:r>
    </w:p>
    <w:p w:rsidR="00BC3E9A" w:rsidRDefault="00BC3E9A" w:rsidP="00E9397F">
      <w:r>
        <w:t>действующего на основании</w:t>
      </w:r>
      <w:r w:rsidR="003066B1">
        <w:t xml:space="preserve"> </w:t>
      </w:r>
      <w:proofErr w:type="spellStart"/>
      <w:r w:rsidR="003066B1">
        <w:t>аккреитации</w:t>
      </w:r>
      <w:proofErr w:type="spellEnd"/>
      <w:r w:rsidR="003066B1">
        <w:t xml:space="preserve"> технических экспертов, включенных в реестр технических экспертов,</w:t>
      </w:r>
      <w:r>
        <w:t xml:space="preserve"> именуемый в дальнейшем,</w:t>
      </w:r>
      <w:r w:rsidR="00C30DEB">
        <w:t xml:space="preserve"> </w:t>
      </w:r>
      <w:r>
        <w:t>«Исполнитель», с другой стороны, совместно именуемые Сторонами, заключили настоящий</w:t>
      </w:r>
      <w:r w:rsidR="00C30DEB">
        <w:t xml:space="preserve"> </w:t>
      </w:r>
      <w:r>
        <w:t>Договор о нижеследующем:</w:t>
      </w:r>
    </w:p>
    <w:p w:rsidR="00BC3E9A" w:rsidRPr="003E7C19" w:rsidRDefault="00BC3E9A" w:rsidP="003E7C19">
      <w:pPr>
        <w:pStyle w:val="a8"/>
        <w:numPr>
          <w:ilvl w:val="0"/>
          <w:numId w:val="1"/>
        </w:numPr>
        <w:jc w:val="center"/>
        <w:rPr>
          <w:b/>
          <w:bCs/>
        </w:rPr>
      </w:pPr>
      <w:r w:rsidRPr="003E7C19">
        <w:rPr>
          <w:b/>
          <w:bCs/>
        </w:rPr>
        <w:t>ПРЕДМЕТ ДОГОВОРА</w:t>
      </w:r>
      <w:r w:rsidR="003E7C19" w:rsidRPr="003E7C19">
        <w:rPr>
          <w:b/>
          <w:bCs/>
        </w:rPr>
        <w:t>.</w:t>
      </w:r>
    </w:p>
    <w:p w:rsidR="003E7C19" w:rsidRPr="003E7C19" w:rsidRDefault="003E7C19" w:rsidP="003E7C19">
      <w:pPr>
        <w:pStyle w:val="a8"/>
        <w:rPr>
          <w:b/>
          <w:bCs/>
        </w:rPr>
      </w:pPr>
    </w:p>
    <w:p w:rsidR="00BC3E9A" w:rsidRDefault="00BC3E9A" w:rsidP="00E9397F">
      <w:r>
        <w:t>1.1. По настоящему договору Исполнитель обязуется по заданию Заказчика осуществить проверку</w:t>
      </w:r>
    </w:p>
    <w:p w:rsidR="00BC3E9A" w:rsidRDefault="00BC3E9A" w:rsidP="00E9397F">
      <w:r>
        <w:t>технического состояния транспортного средства Заказчика (в том числе его частей, предметов его</w:t>
      </w:r>
    </w:p>
    <w:p w:rsidR="00BC3E9A" w:rsidRDefault="00BC3E9A" w:rsidP="00E9397F">
      <w:r>
        <w:t>дополнительного оборудования) на предмет его соответствия обязательным требованиям</w:t>
      </w:r>
    </w:p>
    <w:p w:rsidR="00BC3E9A" w:rsidRDefault="00BC3E9A" w:rsidP="00E9397F">
      <w:r>
        <w:t>безопасности транспортных средств (далее – Технический осмотр), а Заказчик обязуется оплатить</w:t>
      </w:r>
    </w:p>
    <w:p w:rsidR="00BC3E9A" w:rsidRDefault="00BC3E9A" w:rsidP="00E9397F">
      <w:r>
        <w:t>данные услуги.</w:t>
      </w:r>
    </w:p>
    <w:p w:rsidR="00BC3E9A" w:rsidRDefault="00BC3E9A" w:rsidP="00E9397F">
      <w:r>
        <w:t>1.2. Исполнитель обязуется провести проверку транспортного средства Заказчика, автомобилей</w:t>
      </w:r>
    </w:p>
    <w:p w:rsidR="00BC3E9A" w:rsidRDefault="00BC3E9A" w:rsidP="00E9397F">
      <w:r>
        <w:t>согласно перечня, предоставленного Заказчиком.</w:t>
      </w:r>
    </w:p>
    <w:p w:rsidR="00BC3E9A" w:rsidRDefault="00BC3E9A" w:rsidP="00E9397F">
      <w:r>
        <w:t xml:space="preserve">1.3. Технический осмотр проводится по адресу: </w:t>
      </w:r>
      <w:r w:rsidR="00C30DEB">
        <w:t>ИНДЕКС 470033, Г.УЛАН-УДЭ, УЛ.КОЛЬЦОВА 9»А»</w:t>
      </w:r>
      <w:r>
        <w:t>, Пункт</w:t>
      </w:r>
      <w:r w:rsidR="00C30DEB">
        <w:t xml:space="preserve"> </w:t>
      </w:r>
      <w:r>
        <w:t>технического осмотра автомобилей.</w:t>
      </w:r>
    </w:p>
    <w:p w:rsidR="00BC3E9A" w:rsidRDefault="00BC3E9A" w:rsidP="00E9397F">
      <w:r>
        <w:t>1.4. Конкретная дата каждого технического осмотра, согласовывается сторонами предварительно</w:t>
      </w:r>
    </w:p>
    <w:p w:rsidR="00BC3E9A" w:rsidRDefault="00BC3E9A" w:rsidP="00E9397F">
      <w:r>
        <w:t>за пять дней до начала технического осмотра.</w:t>
      </w:r>
    </w:p>
    <w:p w:rsidR="00BC3E9A" w:rsidRPr="00C92D90" w:rsidRDefault="00BC3E9A" w:rsidP="00C92D90">
      <w:pPr>
        <w:jc w:val="center"/>
        <w:rPr>
          <w:b/>
          <w:bCs/>
        </w:rPr>
      </w:pPr>
      <w:r w:rsidRPr="00C92D90">
        <w:rPr>
          <w:b/>
          <w:bCs/>
        </w:rPr>
        <w:t>2. ОБЯЗАННОСТИ СТОРОН</w:t>
      </w:r>
    </w:p>
    <w:p w:rsidR="00BC3E9A" w:rsidRDefault="00BC3E9A" w:rsidP="00E9397F">
      <w:r>
        <w:t>2.1. Заказчик обязан:</w:t>
      </w:r>
    </w:p>
    <w:p w:rsidR="00BC3E9A" w:rsidRDefault="00BC3E9A" w:rsidP="00E9397F">
      <w:r>
        <w:t>2.1.1. Представить Исполнителю Транспортное средство, документ, удостоверяющий личность, и</w:t>
      </w:r>
    </w:p>
    <w:p w:rsidR="00BC3E9A" w:rsidRDefault="00BC3E9A" w:rsidP="00E9397F">
      <w:r>
        <w:t>доверенность (для представителя владельца транспортного средства), а также свидетельство о</w:t>
      </w:r>
    </w:p>
    <w:p w:rsidR="00BC3E9A" w:rsidRDefault="00BC3E9A" w:rsidP="00E9397F">
      <w:r>
        <w:t>регистрации Транспортного средства или паспорт транспортного средства, указанного в пункте</w:t>
      </w:r>
    </w:p>
    <w:p w:rsidR="00BC3E9A" w:rsidRDefault="00BC3E9A" w:rsidP="00E9397F">
      <w:r>
        <w:t>1.2. настоящего Договора.</w:t>
      </w:r>
    </w:p>
    <w:p w:rsidR="00BC3E9A" w:rsidRDefault="00BC3E9A" w:rsidP="00E9397F">
      <w:r>
        <w:t>2.1.2. Принять оказанные Исполнителем услуги по акту оказанных услуг по Техническому</w:t>
      </w:r>
    </w:p>
    <w:p w:rsidR="00BC3E9A" w:rsidRDefault="00BC3E9A" w:rsidP="00E9397F">
      <w:r>
        <w:t>осмотру. При наличии претензий к оказанным Исполнителем услугам Заказчик указывает об этом</w:t>
      </w:r>
    </w:p>
    <w:p w:rsidR="00BC3E9A" w:rsidRDefault="00BC3E9A" w:rsidP="00E9397F">
      <w:r>
        <w:lastRenderedPageBreak/>
        <w:t>в акте оказанных услуг по Техническому осмотру. Акт оказанных услуг по Техническому осмотру</w:t>
      </w:r>
    </w:p>
    <w:p w:rsidR="00BC3E9A" w:rsidRDefault="00BC3E9A" w:rsidP="00E9397F">
      <w:r>
        <w:t>подписывается Сторонами.</w:t>
      </w:r>
    </w:p>
    <w:p w:rsidR="00BC3E9A" w:rsidRDefault="00BC3E9A" w:rsidP="00E9397F">
      <w:r>
        <w:t>2.1.3. Оплатить Исполнителю стоимость оказанных услуг по Техническому осмотру в сроки и в</w:t>
      </w:r>
    </w:p>
    <w:p w:rsidR="00BC3E9A" w:rsidRDefault="00BC3E9A" w:rsidP="00E9397F">
      <w:r>
        <w:t>порядке, предусмотренные разделом 3 настоящего Договора.</w:t>
      </w:r>
    </w:p>
    <w:p w:rsidR="00BC3E9A" w:rsidRDefault="00BC3E9A" w:rsidP="00E9397F">
      <w:r>
        <w:t>2.2. Заказчик вправе:</w:t>
      </w:r>
    </w:p>
    <w:p w:rsidR="00BC3E9A" w:rsidRDefault="00BC3E9A" w:rsidP="00E9397F">
      <w:r>
        <w:t>2.2.1. В случае, если услуги по Техническому осмотру по настоящему Договору оказаны</w:t>
      </w:r>
    </w:p>
    <w:p w:rsidR="00BC3E9A" w:rsidRDefault="00BC3E9A" w:rsidP="00E9397F">
      <w:r>
        <w:t>Исполнителем с недостатками, Заказчик вправе по своему выбору потребовать от Исполнителя:</w:t>
      </w:r>
    </w:p>
    <w:p w:rsidR="00BC3E9A" w:rsidRDefault="00BC3E9A" w:rsidP="00E9397F">
      <w:r>
        <w:t>2.2.1.1. безвозмездного устранения недостатков в разумный срок;</w:t>
      </w:r>
    </w:p>
    <w:p w:rsidR="00BC3E9A" w:rsidRDefault="00BC3E9A" w:rsidP="00E9397F">
      <w:r>
        <w:t>2.2.1.2.соразмерного уменьшения установленной настоящим Договором стоимости услуг по</w:t>
      </w:r>
    </w:p>
    <w:p w:rsidR="00BC3E9A" w:rsidRDefault="00BC3E9A" w:rsidP="00E9397F">
      <w:r>
        <w:t>Техническому осмотру.</w:t>
      </w:r>
      <w:r w:rsidR="00C92D90">
        <w:t xml:space="preserve"> </w:t>
      </w:r>
      <w:r>
        <w:t>Договор о проведении технического осмотра</w:t>
      </w:r>
      <w:r w:rsidR="00C92D90">
        <w:t xml:space="preserve"> 2.</w:t>
      </w:r>
    </w:p>
    <w:p w:rsidR="00BC3E9A" w:rsidRDefault="00BC3E9A" w:rsidP="00E9397F">
      <w:r>
        <w:t>2.2.</w:t>
      </w:r>
      <w:r w:rsidR="00ED312A">
        <w:t>2</w:t>
      </w:r>
      <w:r>
        <w:t xml:space="preserve"> Заказчик вправе отказаться от исполнения настоящего Договора, предупредив об этом</w:t>
      </w:r>
    </w:p>
    <w:p w:rsidR="00BC3E9A" w:rsidRDefault="00BC3E9A" w:rsidP="00E9397F">
      <w:r>
        <w:t>Исполнителя за пять рабочих дней и оплатив фактически оказанные Исполнителем услуги по</w:t>
      </w:r>
    </w:p>
    <w:p w:rsidR="00BC3E9A" w:rsidRDefault="00BC3E9A" w:rsidP="00E9397F">
      <w:r>
        <w:t>техническому осмотру.</w:t>
      </w:r>
    </w:p>
    <w:p w:rsidR="00BC3E9A" w:rsidRDefault="00BC3E9A" w:rsidP="00E9397F">
      <w:r>
        <w:t>2.3. Исполнитель обязан:</w:t>
      </w:r>
    </w:p>
    <w:p w:rsidR="00BC3E9A" w:rsidRDefault="00BC3E9A" w:rsidP="00E9397F">
      <w:r>
        <w:t>2.3.1. Принять Транспортное средство по акту приема-передачи Транспортного средства и</w:t>
      </w:r>
    </w:p>
    <w:p w:rsidR="00BC3E9A" w:rsidRDefault="00BC3E9A" w:rsidP="00E9397F">
      <w:r>
        <w:t>проверить представленные Заказчиком свидетельство о регистрации Транспортного средства или</w:t>
      </w:r>
    </w:p>
    <w:p w:rsidR="00BC3E9A" w:rsidRDefault="00BC3E9A" w:rsidP="00E9397F">
      <w:r>
        <w:t>паспорт Транспортного средства.</w:t>
      </w:r>
    </w:p>
    <w:p w:rsidR="00BC3E9A" w:rsidRDefault="00BC3E9A" w:rsidP="00E9397F">
      <w:r>
        <w:t>2.3.2. Провести Технический осмотр Транспортного средства в срок, указанный в пункте 1.4</w:t>
      </w:r>
    </w:p>
    <w:p w:rsidR="00BC3E9A" w:rsidRDefault="00BC3E9A" w:rsidP="00E9397F">
      <w:r>
        <w:t>настоящего Договора.</w:t>
      </w:r>
    </w:p>
    <w:p w:rsidR="00BC3E9A" w:rsidRDefault="00BC3E9A" w:rsidP="00E9397F">
      <w:r>
        <w:t>2.3.3. Обеспечить соблюдение правил проверки Транспортного средства в соответствии с</w:t>
      </w:r>
    </w:p>
    <w:p w:rsidR="00BC3E9A" w:rsidRDefault="00BC3E9A" w:rsidP="00E9397F">
      <w:r>
        <w:t>Правилами проведения технического осмотра (далее – Правила), утвержденными Правительством</w:t>
      </w:r>
      <w:r w:rsidR="00C92D90">
        <w:t xml:space="preserve"> </w:t>
      </w:r>
      <w:r>
        <w:t>Российской Федерации.</w:t>
      </w:r>
    </w:p>
    <w:p w:rsidR="00BC3E9A" w:rsidRDefault="00BC3E9A" w:rsidP="00E9397F">
      <w:r>
        <w:t>2.3.4. Обеспечить осуществление технического диагностирования в ходе проведения Технического</w:t>
      </w:r>
      <w:r w:rsidR="00C92D90">
        <w:t xml:space="preserve"> </w:t>
      </w:r>
      <w:r>
        <w:t>осмотра техническим экспертом.</w:t>
      </w:r>
    </w:p>
    <w:p w:rsidR="00BC3E9A" w:rsidRDefault="00BC3E9A" w:rsidP="00E9397F">
      <w:r>
        <w:t>2.3.5. Обеспечить сохранность Транспортного средства, представленного для проведения</w:t>
      </w:r>
    </w:p>
    <w:p w:rsidR="00BC3E9A" w:rsidRDefault="00BC3E9A" w:rsidP="00E9397F">
      <w:r>
        <w:t>Технического осмотра.</w:t>
      </w:r>
    </w:p>
    <w:p w:rsidR="00BC3E9A" w:rsidRDefault="00BC3E9A" w:rsidP="00E9397F">
      <w:r>
        <w:t>2.3.6. По окончанию проведения Технического осмотра представить Заказчику Транспортное</w:t>
      </w:r>
    </w:p>
    <w:p w:rsidR="00BC3E9A" w:rsidRDefault="00BC3E9A" w:rsidP="00E9397F">
      <w:r>
        <w:t>средство и следующие документы:</w:t>
      </w:r>
    </w:p>
    <w:p w:rsidR="00BC3E9A" w:rsidRDefault="00BC3E9A" w:rsidP="00E9397F">
      <w:r>
        <w:t>-УПД или акт оказанных услуг;</w:t>
      </w:r>
    </w:p>
    <w:p w:rsidR="00BC3E9A" w:rsidRDefault="00BC3E9A" w:rsidP="00E9397F">
      <w:r>
        <w:t>- диагностическую карту, содержащую сведения о выявленных технических неисправностях</w:t>
      </w:r>
    </w:p>
    <w:p w:rsidR="00BC3E9A" w:rsidRDefault="00BC3E9A" w:rsidP="00E9397F">
      <w:r>
        <w:t>Транспортного средства и о соответствии/несоответствии Транспортного средства обязательным</w:t>
      </w:r>
    </w:p>
    <w:p w:rsidR="00BC3E9A" w:rsidRDefault="00BC3E9A" w:rsidP="00E9397F">
      <w:r>
        <w:t>требованиям безопасности транспортных средств.</w:t>
      </w:r>
    </w:p>
    <w:p w:rsidR="00BC3E9A" w:rsidRDefault="00BC3E9A" w:rsidP="00E9397F">
      <w:r>
        <w:t>2.3.7. В случае выявления Исполнителем в ходе Технического осмотра несоответствия</w:t>
      </w:r>
    </w:p>
    <w:p w:rsidR="00BC3E9A" w:rsidRDefault="00BC3E9A" w:rsidP="00E9397F">
      <w:r>
        <w:lastRenderedPageBreak/>
        <w:t>технического состояния Транспортного средства обязательным требованиям безопасности</w:t>
      </w:r>
    </w:p>
    <w:p w:rsidR="00BC3E9A" w:rsidRDefault="00BC3E9A" w:rsidP="00E9397F">
      <w:r>
        <w:t>транспортных средств и обращения Заказчика либо его представителя за повторным техническим</w:t>
      </w:r>
    </w:p>
    <w:p w:rsidR="00BC3E9A" w:rsidRDefault="00BC3E9A" w:rsidP="00E9397F">
      <w:r>
        <w:t>осмотром в срок, не превышающий 20 дней, заключить дополнительное соглашение к</w:t>
      </w:r>
      <w:r w:rsidR="00C92D90">
        <w:t xml:space="preserve"> </w:t>
      </w:r>
      <w:r>
        <w:t>настоящему</w:t>
      </w:r>
      <w:r w:rsidR="00C92D90">
        <w:t xml:space="preserve"> </w:t>
      </w:r>
      <w:r>
        <w:t>Договору и провести повторный технический осмотр Транспортного средства. При проведении</w:t>
      </w:r>
      <w:r w:rsidR="00C92D90">
        <w:t xml:space="preserve"> </w:t>
      </w:r>
      <w:r>
        <w:t>повторного технического осмотра Транспортного средства проверка осуществляется только в</w:t>
      </w:r>
      <w:r w:rsidR="00C92D90">
        <w:t xml:space="preserve"> </w:t>
      </w:r>
      <w:r>
        <w:t>отношении показателей, которые согласно диагностической карте при проведении предыдущего</w:t>
      </w:r>
      <w:r w:rsidR="00C92D90">
        <w:t xml:space="preserve"> </w:t>
      </w:r>
      <w:r>
        <w:t>технического осмотра не соответствовали обязательным требованиям безопасности транспортных</w:t>
      </w:r>
      <w:r w:rsidR="00C92D90">
        <w:t xml:space="preserve"> </w:t>
      </w:r>
      <w:r>
        <w:t>средств.</w:t>
      </w:r>
    </w:p>
    <w:p w:rsidR="00BC3E9A" w:rsidRDefault="00BC3E9A" w:rsidP="00E9397F">
      <w:r>
        <w:t>2.4.</w:t>
      </w:r>
      <w:r w:rsidR="00C92D90">
        <w:t xml:space="preserve"> </w:t>
      </w:r>
      <w:r>
        <w:t>Исполнитель вправе:</w:t>
      </w:r>
    </w:p>
    <w:p w:rsidR="00BC3E9A" w:rsidRDefault="00BC3E9A" w:rsidP="00E9397F">
      <w:r>
        <w:t>2.4.1. В одностороннем порядке отказаться от исполнения настоящего Договора в случаях</w:t>
      </w:r>
    </w:p>
    <w:p w:rsidR="00BC3E9A" w:rsidRDefault="00BC3E9A" w:rsidP="00E9397F">
      <w:r>
        <w:t>непредставления для Технического осмотра Заказчиком либо уполномоченным им лицом</w:t>
      </w:r>
    </w:p>
    <w:p w:rsidR="00BC3E9A" w:rsidRDefault="00BC3E9A" w:rsidP="00E9397F">
      <w:r>
        <w:t>Транспортного средства, документов, указанных в пункте 2.1.1. настоящего Договора, либо</w:t>
      </w:r>
    </w:p>
    <w:p w:rsidR="00BC3E9A" w:rsidRDefault="00BC3E9A" w:rsidP="00E9397F">
      <w:r>
        <w:t>несоответствия Транспортного средства данным, указанным в документах, содержащих сведения,</w:t>
      </w:r>
    </w:p>
    <w:p w:rsidR="00BC3E9A" w:rsidRDefault="00BC3E9A" w:rsidP="00E9397F">
      <w:r>
        <w:t>позволяющие идентифицировать это Транспортное средство.</w:t>
      </w:r>
    </w:p>
    <w:p w:rsidR="00BC3E9A" w:rsidRPr="00C30DEB" w:rsidRDefault="00BC3E9A" w:rsidP="00C30DEB">
      <w:pPr>
        <w:jc w:val="center"/>
        <w:rPr>
          <w:b/>
          <w:bCs/>
        </w:rPr>
      </w:pPr>
      <w:r w:rsidRPr="000B1256">
        <w:rPr>
          <w:b/>
          <w:bCs/>
        </w:rPr>
        <w:t>3. СТОИМОСТЬ УСЛУГ ПО ТЕХНИЧЕСКОМУ ОСМОТРУ И ПОРЯДОК ИХ ОПЛАТЫ</w:t>
      </w:r>
      <w:r w:rsidR="00C30DEB">
        <w:rPr>
          <w:b/>
          <w:bCs/>
        </w:rPr>
        <w:t>.</w:t>
      </w:r>
    </w:p>
    <w:p w:rsidR="00BC3E9A" w:rsidRDefault="00BC3E9A" w:rsidP="00E9397F">
      <w:r>
        <w:t>3.1. Стоимость услуг по техническому осмотру определяется в соответствии с</w:t>
      </w:r>
    </w:p>
    <w:p w:rsidR="00BC3E9A" w:rsidRDefault="00BC3E9A" w:rsidP="00E9397F">
      <w:r>
        <w:t>законодательством РФ. В случае изменения в законодательном порядке размера платы за</w:t>
      </w:r>
    </w:p>
    <w:p w:rsidR="00BC3E9A" w:rsidRDefault="00BC3E9A" w:rsidP="00E9397F">
      <w:r>
        <w:t>проведение техосмотра в период действия настоящего договора, Стороны заключают</w:t>
      </w:r>
    </w:p>
    <w:p w:rsidR="00BC3E9A" w:rsidRDefault="00BC3E9A" w:rsidP="00E9397F">
      <w:r>
        <w:t>Дополнительное Соглашение о новом, законодательно утвержденном размере платы за</w:t>
      </w:r>
    </w:p>
    <w:p w:rsidR="00BC3E9A" w:rsidRDefault="00BC3E9A" w:rsidP="00E9397F">
      <w:r>
        <w:t>технический осмотр.</w:t>
      </w:r>
      <w:r w:rsidR="000B1256">
        <w:t xml:space="preserve"> </w:t>
      </w:r>
      <w:r>
        <w:t>Договор о проведении технического осмотра</w:t>
      </w:r>
      <w:r w:rsidR="000B1256">
        <w:t xml:space="preserve"> </w:t>
      </w:r>
      <w:r>
        <w:t>3</w:t>
      </w:r>
      <w:r w:rsidR="000B1256">
        <w:t xml:space="preserve"> </w:t>
      </w:r>
      <w:r>
        <w:t>Предельный размер</w:t>
      </w:r>
    </w:p>
    <w:p w:rsidR="00BC3E9A" w:rsidRDefault="00BC3E9A" w:rsidP="00E9397F">
      <w:r>
        <w:t>платы за проведение технического осмотра транспортных средств</w:t>
      </w:r>
      <w:r w:rsidR="000B1256">
        <w:t xml:space="preserve"> </w:t>
      </w:r>
      <w:r>
        <w:t>№</w:t>
      </w:r>
      <w:r w:rsidR="000B1256">
        <w:t xml:space="preserve"> </w:t>
      </w:r>
      <w:r>
        <w:t>п/п Категория транспортного средства*</w:t>
      </w:r>
      <w:r w:rsidR="000B1256">
        <w:t xml:space="preserve"> </w:t>
      </w:r>
      <w:r>
        <w:t>Предельный</w:t>
      </w:r>
      <w:r w:rsidR="000B1256">
        <w:t xml:space="preserve"> </w:t>
      </w:r>
      <w:r>
        <w:t>размер</w:t>
      </w:r>
      <w:r w:rsidR="000B1256">
        <w:t xml:space="preserve"> </w:t>
      </w:r>
      <w:r>
        <w:t>платы, руб.</w:t>
      </w:r>
    </w:p>
    <w:p w:rsidR="00BC3E9A" w:rsidRDefault="00BC3E9A" w:rsidP="00E9397F">
      <w:r>
        <w:t>1. M1 (транспортные средства, используемые для перевозки пассажиров и</w:t>
      </w:r>
    </w:p>
    <w:p w:rsidR="00BC3E9A" w:rsidRDefault="00BC3E9A" w:rsidP="00E9397F">
      <w:r>
        <w:t>имеющие, помимо места водителя, не более восьми мест для сидения)</w:t>
      </w:r>
      <w:r w:rsidR="000B1256">
        <w:t xml:space="preserve"> 913рублей</w:t>
      </w:r>
    </w:p>
    <w:p w:rsidR="00BC3E9A" w:rsidRDefault="004A4C21" w:rsidP="00E9397F">
      <w:r>
        <w:t>2</w:t>
      </w:r>
      <w:r w:rsidR="00BC3E9A">
        <w:t>. N1 (транспортные средства, предназначенные для перевозки грузов,</w:t>
      </w:r>
    </w:p>
    <w:p w:rsidR="00BC3E9A" w:rsidRDefault="00BC3E9A" w:rsidP="00E9397F">
      <w:r>
        <w:t>имеющие технически допустимую максимальную массу не более 3,5 т)</w:t>
      </w:r>
      <w:r w:rsidR="004A4C21">
        <w:t xml:space="preserve"> 999 рублей.</w:t>
      </w:r>
    </w:p>
    <w:p w:rsidR="00BC3E9A" w:rsidRDefault="00BC3E9A" w:rsidP="00E9397F">
      <w:r>
        <w:t>* Категории транспортных средств соответствуют классификации, установленной в</w:t>
      </w:r>
    </w:p>
    <w:p w:rsidR="00BC3E9A" w:rsidRDefault="00BC3E9A" w:rsidP="00E9397F">
      <w:r>
        <w:t>приложении № 1 к техническому регламенту Таможенного союза «О безопасности колесных</w:t>
      </w:r>
    </w:p>
    <w:p w:rsidR="00BC3E9A" w:rsidRDefault="00BC3E9A" w:rsidP="00E9397F">
      <w:r>
        <w:t>транспортных средств» (ТР ТС 018/2011).».</w:t>
      </w:r>
    </w:p>
    <w:p w:rsidR="00BC3E9A" w:rsidRDefault="00BC3E9A" w:rsidP="00E9397F">
      <w:r>
        <w:t>3.2 Общая стоимость услуг по договору составляет</w:t>
      </w:r>
    </w:p>
    <w:p w:rsidR="00BC3E9A" w:rsidRDefault="00BC3E9A" w:rsidP="00E9397F">
      <w:r>
        <w:t>_______________________________(_______________________________________</w:t>
      </w:r>
    </w:p>
    <w:p w:rsidR="00BC3E9A" w:rsidRDefault="00BC3E9A" w:rsidP="00E9397F">
      <w:r>
        <w:t>_____). Услуги оплачиваются в порядке 100% предварительной оплаты.</w:t>
      </w:r>
    </w:p>
    <w:p w:rsidR="00BC3E9A" w:rsidRDefault="00BC3E9A" w:rsidP="00E9397F">
      <w:r>
        <w:t>3.3. Стоимость услуг по повторному проведению Технического осмотра определяется объемом</w:t>
      </w:r>
    </w:p>
    <w:p w:rsidR="00BC3E9A" w:rsidRDefault="00BC3E9A" w:rsidP="00E9397F">
      <w:r>
        <w:t>оказанных услуг, но не может превышать стоимости услуг, установленной в пункте 3.1 настоящего</w:t>
      </w:r>
    </w:p>
    <w:p w:rsidR="00BC3E9A" w:rsidRDefault="00BC3E9A" w:rsidP="00E9397F">
      <w:r>
        <w:lastRenderedPageBreak/>
        <w:t>договора.</w:t>
      </w:r>
    </w:p>
    <w:p w:rsidR="00BC3E9A" w:rsidRDefault="00BC3E9A" w:rsidP="00E9397F">
      <w:r>
        <w:t>3.4. Оплата стоимости услуг по Техническому осмотру производятся в валюте Российской</w:t>
      </w:r>
    </w:p>
    <w:p w:rsidR="00BC3E9A" w:rsidRDefault="00BC3E9A" w:rsidP="00E9397F">
      <w:r>
        <w:t>Федерации в безналичном порядке путем перечисления денежных средств на расчетный счет</w:t>
      </w:r>
    </w:p>
    <w:p w:rsidR="00BC3E9A" w:rsidRDefault="00BC3E9A" w:rsidP="00E9397F">
      <w:r>
        <w:t>Исполнителя либо наличными деньгами путем внесения денежных средств в кассу Исполнителя.</w:t>
      </w:r>
    </w:p>
    <w:p w:rsidR="00BC3E9A" w:rsidRPr="00C30DEB" w:rsidRDefault="00BC3E9A" w:rsidP="00C30DEB">
      <w:pPr>
        <w:jc w:val="center"/>
        <w:rPr>
          <w:b/>
          <w:bCs/>
        </w:rPr>
      </w:pPr>
      <w:r w:rsidRPr="00C30DEB">
        <w:rPr>
          <w:b/>
          <w:bCs/>
        </w:rPr>
        <w:t>4. ОТВЕТСТВЕННОСТЬ СТОРОН</w:t>
      </w:r>
    </w:p>
    <w:p w:rsidR="00BC3E9A" w:rsidRDefault="00BC3E9A" w:rsidP="00E9397F">
      <w:r>
        <w:t>4.1. За неисполнение или ненадлежащее исполнение обязательств по настоящему Договору</w:t>
      </w:r>
    </w:p>
    <w:p w:rsidR="00BC3E9A" w:rsidRDefault="00BC3E9A" w:rsidP="00E9397F">
      <w:r>
        <w:t>Стороны несут ответственность в соответствии с законодательством Российской Федерации.</w:t>
      </w:r>
    </w:p>
    <w:p w:rsidR="00BC3E9A" w:rsidRDefault="00ED312A" w:rsidP="00E9397F">
      <w:r>
        <w:t>4.2</w:t>
      </w:r>
      <w:bookmarkStart w:id="0" w:name="_GoBack"/>
      <w:bookmarkEnd w:id="0"/>
      <w:r w:rsidR="00BC3E9A">
        <w:t>. Стороны освобождаются от ответственности в случае, если доказано, что ненадлежащее</w:t>
      </w:r>
    </w:p>
    <w:p w:rsidR="00BC3E9A" w:rsidRDefault="00BC3E9A" w:rsidP="00E9397F">
      <w:r>
        <w:t>исполнение обязательства оказалось невозможным вследствие непреодолимой силы, то есть</w:t>
      </w:r>
    </w:p>
    <w:p w:rsidR="00BC3E9A" w:rsidRDefault="00BC3E9A" w:rsidP="00E9397F">
      <w:r>
        <w:t>чрезвычайных и непредотвратимых при данных условиях обстоятельств, за которые Стороны не</w:t>
      </w:r>
    </w:p>
    <w:p w:rsidR="00BC3E9A" w:rsidRDefault="00BC3E9A" w:rsidP="00E9397F">
      <w:r>
        <w:t>отвечают и предотвратить неблагоприятное воздействие которых они не имеют возможности.</w:t>
      </w:r>
    </w:p>
    <w:p w:rsidR="00BC3E9A" w:rsidRDefault="00BC3E9A" w:rsidP="004A4C21">
      <w:pPr>
        <w:jc w:val="center"/>
        <w:rPr>
          <w:b/>
          <w:bCs/>
        </w:rPr>
      </w:pPr>
      <w:r w:rsidRPr="004A4C21">
        <w:rPr>
          <w:b/>
          <w:bCs/>
        </w:rPr>
        <w:t>5. СРОК ДЕЙСТВИЯ И ПОРЯДОК ИЗМЕНЕНИЯ И РАСТОРЖЕНИЯ ДОГОВОРА</w:t>
      </w:r>
      <w:r w:rsidR="00C30DEB">
        <w:rPr>
          <w:b/>
          <w:bCs/>
        </w:rPr>
        <w:t>.</w:t>
      </w:r>
    </w:p>
    <w:p w:rsidR="00C30DEB" w:rsidRPr="004A4C21" w:rsidRDefault="00C30DEB" w:rsidP="004A4C21">
      <w:pPr>
        <w:jc w:val="center"/>
        <w:rPr>
          <w:b/>
          <w:bCs/>
        </w:rPr>
      </w:pPr>
    </w:p>
    <w:p w:rsidR="00BC3E9A" w:rsidRDefault="00BC3E9A" w:rsidP="00E9397F">
      <w:r>
        <w:t>5.1. Настоящий Договор вступает в силу с момента его подписания Сторонами и действует до</w:t>
      </w:r>
    </w:p>
    <w:p w:rsidR="00BC3E9A" w:rsidRDefault="00BC3E9A" w:rsidP="00E9397F">
      <w:r>
        <w:t>момента выполнения Сторонами своих обязательств по настоящему Договору в полном объеме.</w:t>
      </w:r>
    </w:p>
    <w:p w:rsidR="00BC3E9A" w:rsidRDefault="00BC3E9A" w:rsidP="00E9397F">
      <w:r>
        <w:t>5.2. Настоящий Договор может быть изменен по соглашению Сторон, составленному в письменной</w:t>
      </w:r>
      <w:r w:rsidR="004A4C21">
        <w:t xml:space="preserve"> </w:t>
      </w:r>
      <w:r>
        <w:t>форме.</w:t>
      </w:r>
    </w:p>
    <w:p w:rsidR="00BC3E9A" w:rsidRDefault="00BC3E9A" w:rsidP="00E9397F">
      <w:r>
        <w:t>5.3. Настоящий Договор может быть расторгнут:</w:t>
      </w:r>
    </w:p>
    <w:p w:rsidR="00BC3E9A" w:rsidRDefault="00BC3E9A" w:rsidP="00E9397F">
      <w:r>
        <w:t>5.3.1. по соглашению Сторон;</w:t>
      </w:r>
    </w:p>
    <w:p w:rsidR="00BC3E9A" w:rsidRDefault="00BC3E9A" w:rsidP="00E9397F">
      <w:r>
        <w:t>5.3.2. в одностороннем порядке в соответствии с условиями настоящего Договора;</w:t>
      </w:r>
    </w:p>
    <w:p w:rsidR="00BC3E9A" w:rsidRDefault="00BC3E9A" w:rsidP="00E9397F">
      <w:r>
        <w:t>5.3.3. по решению суда в соответствии с законодательством Российской Федерации.</w:t>
      </w:r>
    </w:p>
    <w:p w:rsidR="00BC3E9A" w:rsidRDefault="00BC3E9A" w:rsidP="004A4C21">
      <w:pPr>
        <w:jc w:val="center"/>
        <w:rPr>
          <w:b/>
          <w:bCs/>
        </w:rPr>
      </w:pPr>
      <w:r w:rsidRPr="004A4C21">
        <w:rPr>
          <w:b/>
          <w:bCs/>
        </w:rPr>
        <w:t>6. ДОПОЛНИТЕЛЬНЫЕ УСЛОВИЯ</w:t>
      </w:r>
      <w:r w:rsidR="00C30DEB">
        <w:rPr>
          <w:b/>
          <w:bCs/>
        </w:rPr>
        <w:t>.</w:t>
      </w:r>
    </w:p>
    <w:p w:rsidR="00C30DEB" w:rsidRPr="004A4C21" w:rsidRDefault="00C30DEB" w:rsidP="004A4C21">
      <w:pPr>
        <w:jc w:val="center"/>
        <w:rPr>
          <w:b/>
          <w:bCs/>
        </w:rPr>
      </w:pPr>
    </w:p>
    <w:p w:rsidR="00BC3E9A" w:rsidRDefault="00BC3E9A" w:rsidP="00E9397F">
      <w:r>
        <w:t>6.1. Во всем, что не урегулировано настоящим Договором, Стороны руководствуются</w:t>
      </w:r>
    </w:p>
    <w:p w:rsidR="00BC3E9A" w:rsidRDefault="00BC3E9A" w:rsidP="00E9397F">
      <w:r>
        <w:t>законодательством Российской Федерации.</w:t>
      </w:r>
    </w:p>
    <w:p w:rsidR="00BC3E9A" w:rsidRDefault="00BC3E9A" w:rsidP="00E9397F">
      <w:r>
        <w:t>6.2. Стороны принимают все меры к разрешению споров и разногласий на основе взаимной</w:t>
      </w:r>
    </w:p>
    <w:p w:rsidR="00BC3E9A" w:rsidRDefault="00BC3E9A" w:rsidP="00E9397F">
      <w:r>
        <w:t>договоренности. В случае не достижения договоренности все споры и разногласия решаются в</w:t>
      </w:r>
    </w:p>
    <w:p w:rsidR="00BC3E9A" w:rsidRDefault="00BC3E9A" w:rsidP="00E9397F">
      <w:r>
        <w:t>судебном порядке в соответствии с законодательством Российской Федерации.</w:t>
      </w:r>
    </w:p>
    <w:p w:rsidR="00BC3E9A" w:rsidRDefault="00BC3E9A" w:rsidP="00E9397F">
      <w:r>
        <w:t>6.3. Договор составлен в двух экземплярах, имеющих одинаковую юридическую силу, по одному</w:t>
      </w:r>
    </w:p>
    <w:p w:rsidR="00BC3E9A" w:rsidRDefault="00BC3E9A" w:rsidP="00E9397F">
      <w:r>
        <w:t>экземпляру для каждой из Сторон.</w:t>
      </w:r>
    </w:p>
    <w:p w:rsidR="00BC3E9A" w:rsidRDefault="00BC3E9A" w:rsidP="00E9397F">
      <w:r>
        <w:t>6.4 К отношениям Сторон по данному Договору не применяются положения о</w:t>
      </w:r>
    </w:p>
    <w:p w:rsidR="00BC3E9A" w:rsidRDefault="00BC3E9A" w:rsidP="00E9397F">
      <w:r>
        <w:t>законных процентах, предусмотренных статьей 317.1 Гражданского кодекса</w:t>
      </w:r>
      <w:r w:rsidR="004A4C21">
        <w:t xml:space="preserve"> </w:t>
      </w:r>
      <w:r>
        <w:t>РФ.</w:t>
      </w:r>
    </w:p>
    <w:p w:rsidR="00BC3E9A" w:rsidRDefault="00BC3E9A" w:rsidP="004A4C21">
      <w:pPr>
        <w:jc w:val="center"/>
        <w:rPr>
          <w:b/>
          <w:bCs/>
        </w:rPr>
      </w:pPr>
      <w:r w:rsidRPr="004A4C21">
        <w:rPr>
          <w:b/>
          <w:bCs/>
        </w:rPr>
        <w:lastRenderedPageBreak/>
        <w:t>7. АДРЕСА И РЕКВИЗИТЫ СТОРОН</w:t>
      </w:r>
      <w:r w:rsidR="00C30DEB">
        <w:rPr>
          <w:b/>
          <w:bCs/>
        </w:rPr>
        <w:t>.</w:t>
      </w:r>
    </w:p>
    <w:p w:rsidR="00C30DEB" w:rsidRPr="004A4C21" w:rsidRDefault="00C30DEB" w:rsidP="004A4C21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E13B8" w:rsidRPr="004A4C21" w:rsidTr="004E13B8">
        <w:trPr>
          <w:trHeight w:val="5047"/>
        </w:trPr>
        <w:tc>
          <w:tcPr>
            <w:tcW w:w="4785" w:type="dxa"/>
            <w:shd w:val="clear" w:color="auto" w:fill="auto"/>
          </w:tcPr>
          <w:p w:rsidR="004A4C21" w:rsidRPr="004E13B8" w:rsidRDefault="004A4C21" w:rsidP="004A4C21">
            <w:pPr>
              <w:pStyle w:val="a3"/>
              <w:rPr>
                <w:b/>
                <w:bCs/>
                <w:sz w:val="24"/>
                <w:szCs w:val="24"/>
              </w:rPr>
            </w:pPr>
            <w:r w:rsidRPr="004E13B8">
              <w:rPr>
                <w:b/>
                <w:bCs/>
                <w:sz w:val="24"/>
                <w:szCs w:val="24"/>
              </w:rPr>
              <w:t>Исполнитель:</w:t>
            </w:r>
          </w:p>
          <w:p w:rsidR="004A4C21" w:rsidRPr="004E13B8" w:rsidRDefault="004A4C21" w:rsidP="004A4C21">
            <w:pPr>
              <w:pStyle w:val="a3"/>
              <w:rPr>
                <w:b/>
                <w:bCs/>
                <w:sz w:val="24"/>
                <w:szCs w:val="24"/>
              </w:rPr>
            </w:pPr>
            <w:r w:rsidRPr="004E13B8">
              <w:rPr>
                <w:b/>
                <w:bCs/>
                <w:sz w:val="24"/>
                <w:szCs w:val="24"/>
              </w:rPr>
              <w:t xml:space="preserve">ИП </w:t>
            </w:r>
            <w:proofErr w:type="spellStart"/>
            <w:r w:rsidRPr="004E13B8">
              <w:rPr>
                <w:b/>
                <w:bCs/>
                <w:sz w:val="24"/>
                <w:szCs w:val="24"/>
              </w:rPr>
              <w:t>Молодеев</w:t>
            </w:r>
            <w:proofErr w:type="spellEnd"/>
            <w:r w:rsidRPr="004E13B8">
              <w:rPr>
                <w:b/>
                <w:bCs/>
                <w:sz w:val="24"/>
                <w:szCs w:val="24"/>
              </w:rPr>
              <w:t xml:space="preserve"> Саян Андреевич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70033 г"/>
              </w:smartTagPr>
              <w:r w:rsidRPr="004A4C21">
                <w:rPr>
                  <w:sz w:val="24"/>
                  <w:szCs w:val="24"/>
                </w:rPr>
                <w:t>670033 г</w:t>
              </w:r>
            </w:smartTag>
            <w:r w:rsidRPr="004A4C21">
              <w:rPr>
                <w:sz w:val="24"/>
                <w:szCs w:val="24"/>
              </w:rPr>
              <w:t>. Улан-Удэ  ул. Кольцова 9 «А»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 xml:space="preserve">т. 8 (3012) 41-94-97, 64-68-44. 61-09-35. 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  <w:lang w:val="en-US"/>
              </w:rPr>
              <w:t>e</w:t>
            </w:r>
            <w:r w:rsidRPr="004A4C21">
              <w:rPr>
                <w:sz w:val="24"/>
                <w:szCs w:val="24"/>
              </w:rPr>
              <w:t>-</w:t>
            </w:r>
            <w:r w:rsidRPr="004A4C21">
              <w:rPr>
                <w:sz w:val="24"/>
                <w:szCs w:val="24"/>
                <w:lang w:val="en-US"/>
              </w:rPr>
              <w:t>mail</w:t>
            </w:r>
            <w:r w:rsidRPr="004A4C21">
              <w:rPr>
                <w:sz w:val="24"/>
                <w:szCs w:val="24"/>
              </w:rPr>
              <w:t xml:space="preserve">: </w:t>
            </w:r>
            <w:proofErr w:type="spellStart"/>
            <w:r w:rsidRPr="004A4C21">
              <w:rPr>
                <w:sz w:val="24"/>
                <w:szCs w:val="24"/>
                <w:lang w:val="en-US"/>
              </w:rPr>
              <w:t>molodeeva</w:t>
            </w:r>
            <w:proofErr w:type="spellEnd"/>
            <w:r w:rsidRPr="004A4C21">
              <w:rPr>
                <w:sz w:val="24"/>
                <w:szCs w:val="24"/>
              </w:rPr>
              <w:t>74@</w:t>
            </w:r>
            <w:r w:rsidRPr="004A4C21">
              <w:rPr>
                <w:sz w:val="24"/>
                <w:szCs w:val="24"/>
                <w:lang w:val="en-US"/>
              </w:rPr>
              <w:t>mail</w:t>
            </w:r>
            <w:r w:rsidRPr="004A4C21">
              <w:rPr>
                <w:sz w:val="24"/>
                <w:szCs w:val="24"/>
              </w:rPr>
              <w:t>.</w:t>
            </w:r>
            <w:proofErr w:type="spellStart"/>
            <w:r w:rsidRPr="004A4C21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>ИНН 032300726156 ОГРН 304032308900159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 xml:space="preserve">р./сеч 40802810009160010550 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>к/</w:t>
            </w:r>
            <w:proofErr w:type="spellStart"/>
            <w:r w:rsidRPr="004A4C21">
              <w:rPr>
                <w:sz w:val="24"/>
                <w:szCs w:val="24"/>
              </w:rPr>
              <w:t>сч</w:t>
            </w:r>
            <w:proofErr w:type="spellEnd"/>
            <w:r w:rsidRPr="004A4C21">
              <w:rPr>
                <w:sz w:val="24"/>
                <w:szCs w:val="24"/>
              </w:rPr>
              <w:t xml:space="preserve"> 30101810400000000604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>БУРЯТСКОЕ ОТДЕЛЕНИЕ №8601 ПАО СБЕРБАНК Г.УЛАН-УДЭ, БИК 048142604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>Бухг.т.89148443615,</w:t>
            </w:r>
          </w:p>
          <w:p w:rsidR="004A4C21" w:rsidRDefault="004A4C21" w:rsidP="004A4C21">
            <w:pPr>
              <w:pStyle w:val="a3"/>
              <w:rPr>
                <w:sz w:val="24"/>
                <w:szCs w:val="24"/>
              </w:rPr>
            </w:pPr>
            <w:proofErr w:type="spellStart"/>
            <w:r w:rsidRPr="004A4C21">
              <w:rPr>
                <w:sz w:val="24"/>
                <w:szCs w:val="24"/>
              </w:rPr>
              <w:t>эл.документооборот</w:t>
            </w:r>
            <w:proofErr w:type="spellEnd"/>
            <w:r w:rsidRPr="004A4C21">
              <w:rPr>
                <w:sz w:val="24"/>
                <w:szCs w:val="24"/>
              </w:rPr>
              <w:t xml:space="preserve"> СБИС-Тензор</w:t>
            </w:r>
          </w:p>
          <w:p w:rsidR="004E13B8" w:rsidRPr="004A4C21" w:rsidRDefault="004E13B8" w:rsidP="004A4C21">
            <w:pPr>
              <w:pStyle w:val="a3"/>
              <w:rPr>
                <w:sz w:val="24"/>
                <w:szCs w:val="24"/>
              </w:rPr>
            </w:pP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proofErr w:type="spellStart"/>
            <w:r w:rsidRPr="004A4C21">
              <w:rPr>
                <w:sz w:val="24"/>
                <w:szCs w:val="24"/>
              </w:rPr>
              <w:t>Молодеев</w:t>
            </w:r>
            <w:proofErr w:type="spellEnd"/>
            <w:r w:rsidRPr="004A4C21">
              <w:rPr>
                <w:sz w:val="24"/>
                <w:szCs w:val="24"/>
              </w:rPr>
              <w:t xml:space="preserve"> СА</w:t>
            </w:r>
            <w:r w:rsidR="004E13B8">
              <w:rPr>
                <w:sz w:val="24"/>
                <w:szCs w:val="24"/>
              </w:rPr>
              <w:t xml:space="preserve"> </w:t>
            </w:r>
            <w:r w:rsidRPr="004A4C21">
              <w:rPr>
                <w:sz w:val="24"/>
                <w:szCs w:val="24"/>
              </w:rPr>
              <w:t>Подпись________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>МП</w:t>
            </w:r>
          </w:p>
        </w:tc>
        <w:tc>
          <w:tcPr>
            <w:tcW w:w="4786" w:type="dxa"/>
            <w:shd w:val="clear" w:color="auto" w:fill="auto"/>
          </w:tcPr>
          <w:p w:rsidR="004A4C21" w:rsidRPr="004E13B8" w:rsidRDefault="004A4C21" w:rsidP="004A4C21">
            <w:pPr>
              <w:pStyle w:val="a3"/>
              <w:rPr>
                <w:b/>
                <w:bCs/>
                <w:sz w:val="24"/>
                <w:szCs w:val="24"/>
              </w:rPr>
            </w:pPr>
            <w:r w:rsidRPr="004E13B8">
              <w:rPr>
                <w:b/>
                <w:bCs/>
                <w:sz w:val="24"/>
                <w:szCs w:val="24"/>
              </w:rPr>
              <w:t>Заказчик: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>…………………………………………………</w:t>
            </w:r>
            <w:r w:rsidR="004E13B8">
              <w:rPr>
                <w:sz w:val="24"/>
                <w:szCs w:val="24"/>
              </w:rPr>
              <w:t>………...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proofErr w:type="spellStart"/>
            <w:r w:rsidRPr="004A4C21">
              <w:rPr>
                <w:sz w:val="24"/>
                <w:szCs w:val="24"/>
              </w:rPr>
              <w:t>Адресс</w:t>
            </w:r>
            <w:proofErr w:type="spellEnd"/>
            <w:r w:rsidRPr="004A4C21">
              <w:rPr>
                <w:sz w:val="24"/>
                <w:szCs w:val="24"/>
              </w:rPr>
              <w:t>: ………………………………………………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>………………………………………………………..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 xml:space="preserve">ИНН  …………………./КПП ………………………..                                  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>р./</w:t>
            </w:r>
            <w:proofErr w:type="spellStart"/>
            <w:r w:rsidRPr="004A4C21">
              <w:rPr>
                <w:sz w:val="24"/>
                <w:szCs w:val="24"/>
              </w:rPr>
              <w:t>сч</w:t>
            </w:r>
            <w:proofErr w:type="spellEnd"/>
            <w:r w:rsidRPr="004A4C21">
              <w:rPr>
                <w:sz w:val="24"/>
                <w:szCs w:val="24"/>
              </w:rPr>
              <w:t>. ………………………………………………….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>к/с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>Банк: ………………………………………………….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>ОГРН …………………………………………………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proofErr w:type="spellStart"/>
            <w:r w:rsidRPr="004A4C21">
              <w:rPr>
                <w:sz w:val="24"/>
                <w:szCs w:val="24"/>
              </w:rPr>
              <w:t>Тел.р</w:t>
            </w:r>
            <w:proofErr w:type="spellEnd"/>
            <w:r w:rsidRPr="004A4C21">
              <w:rPr>
                <w:sz w:val="24"/>
                <w:szCs w:val="24"/>
              </w:rPr>
              <w:t>…………………………………………………</w:t>
            </w:r>
          </w:p>
          <w:p w:rsid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  <w:lang w:val="en-US"/>
              </w:rPr>
              <w:t>e</w:t>
            </w:r>
            <w:r w:rsidRPr="004A4C21">
              <w:rPr>
                <w:sz w:val="24"/>
                <w:szCs w:val="24"/>
              </w:rPr>
              <w:t>-</w:t>
            </w:r>
            <w:r w:rsidRPr="004A4C21">
              <w:rPr>
                <w:sz w:val="24"/>
                <w:szCs w:val="24"/>
                <w:lang w:val="en-US"/>
              </w:rPr>
              <w:t>mail</w:t>
            </w:r>
            <w:r w:rsidRPr="004A4C21">
              <w:rPr>
                <w:sz w:val="24"/>
                <w:szCs w:val="24"/>
              </w:rPr>
              <w:t>:………………………………………………..</w:t>
            </w:r>
          </w:p>
          <w:p w:rsidR="004E13B8" w:rsidRPr="004A4C21" w:rsidRDefault="004E13B8" w:rsidP="004A4C21">
            <w:pPr>
              <w:pStyle w:val="a3"/>
              <w:rPr>
                <w:sz w:val="24"/>
                <w:szCs w:val="24"/>
              </w:rPr>
            </w:pPr>
          </w:p>
          <w:p w:rsid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>ФИО…………………………….</w:t>
            </w:r>
          </w:p>
          <w:p w:rsidR="004E13B8" w:rsidRPr="004A4C21" w:rsidRDefault="004E13B8" w:rsidP="004A4C21">
            <w:pPr>
              <w:pStyle w:val="a3"/>
              <w:rPr>
                <w:sz w:val="24"/>
                <w:szCs w:val="24"/>
              </w:rPr>
            </w:pP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>Подпись</w:t>
            </w:r>
            <w:r w:rsidR="004E13B8">
              <w:rPr>
                <w:sz w:val="24"/>
                <w:szCs w:val="24"/>
              </w:rPr>
              <w:t xml:space="preserve"> </w:t>
            </w:r>
            <w:r w:rsidRPr="004A4C21">
              <w:rPr>
                <w:sz w:val="24"/>
                <w:szCs w:val="24"/>
              </w:rPr>
              <w:t>___________________________</w:t>
            </w:r>
          </w:p>
          <w:p w:rsidR="004A4C21" w:rsidRPr="004A4C21" w:rsidRDefault="004A4C21" w:rsidP="004A4C21">
            <w:pPr>
              <w:pStyle w:val="a3"/>
              <w:rPr>
                <w:sz w:val="24"/>
                <w:szCs w:val="24"/>
              </w:rPr>
            </w:pPr>
            <w:r w:rsidRPr="004A4C21">
              <w:rPr>
                <w:sz w:val="24"/>
                <w:szCs w:val="24"/>
              </w:rPr>
              <w:t>МП</w:t>
            </w:r>
          </w:p>
        </w:tc>
      </w:tr>
    </w:tbl>
    <w:p w:rsidR="00CD3546" w:rsidRDefault="00CD3546" w:rsidP="00E9397F"/>
    <w:sectPr w:rsidR="00CD35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EB" w:rsidRDefault="00C30DEB" w:rsidP="00C30DEB">
      <w:pPr>
        <w:spacing w:after="0" w:line="240" w:lineRule="auto"/>
      </w:pPr>
      <w:r>
        <w:separator/>
      </w:r>
    </w:p>
  </w:endnote>
  <w:endnote w:type="continuationSeparator" w:id="0">
    <w:p w:rsidR="00C30DEB" w:rsidRDefault="00C30DEB" w:rsidP="00C3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DEB" w:rsidRDefault="00C30DE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789360"/>
      <w:docPartObj>
        <w:docPartGallery w:val="Page Numbers (Bottom of Page)"/>
        <w:docPartUnique/>
      </w:docPartObj>
    </w:sdtPr>
    <w:sdtEndPr/>
    <w:sdtContent>
      <w:p w:rsidR="00C30DEB" w:rsidRDefault="00C30DE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12A">
          <w:rPr>
            <w:noProof/>
          </w:rPr>
          <w:t>4</w:t>
        </w:r>
        <w:r>
          <w:fldChar w:fldCharType="end"/>
        </w:r>
      </w:p>
    </w:sdtContent>
  </w:sdt>
  <w:p w:rsidR="00C30DEB" w:rsidRDefault="00C30DE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DEB" w:rsidRDefault="00C30D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EB" w:rsidRDefault="00C30DEB" w:rsidP="00C30DEB">
      <w:pPr>
        <w:spacing w:after="0" w:line="240" w:lineRule="auto"/>
      </w:pPr>
      <w:r>
        <w:separator/>
      </w:r>
    </w:p>
  </w:footnote>
  <w:footnote w:type="continuationSeparator" w:id="0">
    <w:p w:rsidR="00C30DEB" w:rsidRDefault="00C30DEB" w:rsidP="00C3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DEB" w:rsidRDefault="00C30DE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DEB" w:rsidRDefault="00C30DE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DEB" w:rsidRDefault="00C30D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B50C7"/>
    <w:multiLevelType w:val="hybridMultilevel"/>
    <w:tmpl w:val="11B0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9A"/>
    <w:rsid w:val="000B1256"/>
    <w:rsid w:val="003066B1"/>
    <w:rsid w:val="003E7C19"/>
    <w:rsid w:val="004A4C21"/>
    <w:rsid w:val="004E13B8"/>
    <w:rsid w:val="00BC3E9A"/>
    <w:rsid w:val="00C30DEB"/>
    <w:rsid w:val="00C92D90"/>
    <w:rsid w:val="00CD3546"/>
    <w:rsid w:val="00E9397F"/>
    <w:rsid w:val="00ED312A"/>
    <w:rsid w:val="00FA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3E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3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3E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C3E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C3E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E9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C3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C3E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C3E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C3E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C3E9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4">
    <w:name w:val="header"/>
    <w:basedOn w:val="a"/>
    <w:link w:val="a5"/>
    <w:uiPriority w:val="99"/>
    <w:unhideWhenUsed/>
    <w:rsid w:val="00C30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0DEB"/>
  </w:style>
  <w:style w:type="paragraph" w:styleId="a6">
    <w:name w:val="footer"/>
    <w:basedOn w:val="a"/>
    <w:link w:val="a7"/>
    <w:uiPriority w:val="99"/>
    <w:unhideWhenUsed/>
    <w:rsid w:val="00C30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0DEB"/>
  </w:style>
  <w:style w:type="paragraph" w:styleId="a8">
    <w:name w:val="List Paragraph"/>
    <w:basedOn w:val="a"/>
    <w:uiPriority w:val="34"/>
    <w:qFormat/>
    <w:rsid w:val="003E7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3E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3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3E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C3E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C3E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E9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C3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C3E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C3E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C3E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C3E9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4">
    <w:name w:val="header"/>
    <w:basedOn w:val="a"/>
    <w:link w:val="a5"/>
    <w:uiPriority w:val="99"/>
    <w:unhideWhenUsed/>
    <w:rsid w:val="00C30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0DEB"/>
  </w:style>
  <w:style w:type="paragraph" w:styleId="a6">
    <w:name w:val="footer"/>
    <w:basedOn w:val="a"/>
    <w:link w:val="a7"/>
    <w:uiPriority w:val="99"/>
    <w:unhideWhenUsed/>
    <w:rsid w:val="00C30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0DEB"/>
  </w:style>
  <w:style w:type="paragraph" w:styleId="a8">
    <w:name w:val="List Paragraph"/>
    <w:basedOn w:val="a"/>
    <w:uiPriority w:val="34"/>
    <w:qFormat/>
    <w:rsid w:val="003E7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Sayan</cp:lastModifiedBy>
  <cp:revision>3</cp:revision>
  <dcterms:created xsi:type="dcterms:W3CDTF">2023-10-04T09:16:00Z</dcterms:created>
  <dcterms:modified xsi:type="dcterms:W3CDTF">2023-10-04T09:19:00Z</dcterms:modified>
</cp:coreProperties>
</file>